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E415" w14:textId="77777777" w:rsidR="004D7722" w:rsidRPr="004D7722" w:rsidRDefault="004D7722" w:rsidP="004D7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b/>
          <w:bCs/>
          <w:color w:val="000000"/>
          <w:sz w:val="24"/>
          <w:szCs w:val="24"/>
          <w:lang w:val="es-US"/>
        </w:rPr>
        <w:t xml:space="preserve">Cómo configurar una cuenta en la aplicación RTS </w:t>
      </w:r>
      <w:proofErr w:type="spellStart"/>
      <w:r w:rsidRPr="004D7722">
        <w:rPr>
          <w:rFonts w:ascii="Arial" w:eastAsia="Times New Roman" w:hAnsi="Arial" w:cs="Arial"/>
          <w:b/>
          <w:bCs/>
          <w:color w:val="000000"/>
          <w:sz w:val="24"/>
          <w:szCs w:val="24"/>
          <w:lang w:val="es-US"/>
        </w:rPr>
        <w:t>On</w:t>
      </w:r>
      <w:proofErr w:type="spellEnd"/>
      <w:r w:rsidRPr="004D7722">
        <w:rPr>
          <w:rFonts w:ascii="Arial" w:eastAsia="Times New Roman" w:hAnsi="Arial" w:cs="Arial"/>
          <w:b/>
          <w:bCs/>
          <w:color w:val="000000"/>
          <w:sz w:val="24"/>
          <w:szCs w:val="24"/>
          <w:lang w:val="es-US"/>
        </w:rPr>
        <w:t xml:space="preserve"> </w:t>
      </w:r>
      <w:proofErr w:type="spellStart"/>
      <w:r w:rsidRPr="004D7722">
        <w:rPr>
          <w:rFonts w:ascii="Arial" w:eastAsia="Times New Roman" w:hAnsi="Arial" w:cs="Arial"/>
          <w:b/>
          <w:bCs/>
          <w:color w:val="000000"/>
          <w:sz w:val="24"/>
          <w:szCs w:val="24"/>
          <w:lang w:val="es-US"/>
        </w:rPr>
        <w:t>Demand</w:t>
      </w:r>
      <w:proofErr w:type="spellEnd"/>
    </w:p>
    <w:p w14:paraId="6581D8DC" w14:textId="77777777" w:rsidR="004D7722" w:rsidRPr="004D7722" w:rsidRDefault="004D7722" w:rsidP="004D7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696AF4" w14:textId="77777777" w:rsidR="004D7722" w:rsidRPr="004D7722" w:rsidRDefault="004D7722" w:rsidP="004D7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84AAB8C" w14:textId="2F31197B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Hola,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Hoy les mostraré cómo configurar su cuenta en RTS </w:t>
      </w:r>
      <w:proofErr w:type="spellStart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On</w:t>
      </w:r>
      <w:proofErr w:type="spellEnd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proofErr w:type="spellStart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Demand</w:t>
      </w:r>
      <w:proofErr w:type="spellEnd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.</w:t>
      </w:r>
    </w:p>
    <w:p w14:paraId="0B9A8D1A" w14:textId="77777777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14:paraId="03A3CE3D" w14:textId="09AB4C4B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Una vez que haya creado su cuenta, podrá solicitar viajes para el servicio </w:t>
      </w:r>
      <w:proofErr w:type="spellStart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On</w:t>
      </w:r>
      <w:proofErr w:type="spellEnd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proofErr w:type="spellStart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Demand</w:t>
      </w:r>
      <w:proofErr w:type="spellEnd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.</w:t>
      </w:r>
    </w:p>
    <w:p w14:paraId="3E2BAC5D" w14:textId="77777777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Si no tiene un teléfono inteligente, puede llamar a Servicio al Cliente al 585-288-1700 para configurar</w:t>
      </w:r>
    </w:p>
    <w:p w14:paraId="2C803A16" w14:textId="77777777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un viaje.</w:t>
      </w:r>
    </w:p>
    <w:p w14:paraId="7D6E1149" w14:textId="77777777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14:paraId="4E4130B6" w14:textId="7036B296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Primero, abra la aplicación </w:t>
      </w:r>
      <w:proofErr w:type="spellStart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On</w:t>
      </w:r>
      <w:proofErr w:type="spellEnd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proofErr w:type="spellStart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Demand</w:t>
      </w:r>
      <w:proofErr w:type="spellEnd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, verá una pantalla para iniciar sesión o registrarse.</w:t>
      </w:r>
    </w:p>
    <w:p w14:paraId="1CBDE2EB" w14:textId="77777777" w:rsid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14:paraId="35F6A456" w14:textId="30894236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Haga clic en registrarse.</w:t>
      </w:r>
    </w:p>
    <w:p w14:paraId="6BF7A506" w14:textId="77777777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14:paraId="5E903D15" w14:textId="4ED73140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Ingrese su nombre, su apellido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,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una dirección de correo electrónico a la que tenga acceso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Un número de teléfono al que se le puede localizar y por último crea una contraseña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. A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segúrese de elegir una contraseña que sea fácil de recordar.</w:t>
      </w:r>
      <w:r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proofErr w:type="gramStart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Después</w:t>
      </w:r>
      <w:proofErr w:type="gramEnd"/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de haber ingresado su información, haga clic en registrarse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.</w:t>
      </w:r>
    </w:p>
    <w:p w14:paraId="30D07E6B" w14:textId="77777777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14:paraId="55BE5296" w14:textId="0410098C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Se le pedirá que ingrese un código de validación; el código se enviará al correo electrónico que</w:t>
      </w:r>
      <w:r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se registró con.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Ingrese el código y haga clic en validar.</w:t>
      </w:r>
    </w:p>
    <w:p w14:paraId="01732E85" w14:textId="77777777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Verá un gráfico emergente que dice que su correo electrónico está verificado.</w:t>
      </w:r>
    </w:p>
    <w:p w14:paraId="4C7076FF" w14:textId="1B004116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Ahora estás listo para comenzar a solicitar viajes.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Cubriremos eso en nuestro próximo video.</w:t>
      </w:r>
    </w:p>
    <w:p w14:paraId="22CE22D8" w14:textId="73CDBA5D" w:rsidR="004D7722" w:rsidRPr="004D7722" w:rsidRDefault="004D7722" w:rsidP="004D772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Si tiene problemas o necesita ayuda, visite m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y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RTS.com o llame al servicio de atención al cliente</w:t>
      </w:r>
      <w:r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</w:t>
      </w:r>
      <w:r w:rsidRPr="004D7722">
        <w:rPr>
          <w:rFonts w:ascii="Arial" w:eastAsia="Times New Roman" w:hAnsi="Arial" w:cs="Arial"/>
          <w:color w:val="000000"/>
          <w:sz w:val="24"/>
          <w:szCs w:val="24"/>
          <w:lang w:val="es-US"/>
        </w:rPr>
        <w:t>al 585-288-1700.</w:t>
      </w:r>
    </w:p>
    <w:p w14:paraId="69FA1566" w14:textId="4E182481" w:rsidR="00152626" w:rsidRPr="004D7722" w:rsidRDefault="00152626">
      <w:pPr>
        <w:rPr>
          <w:rFonts w:ascii="Arial" w:hAnsi="Arial" w:cs="Arial"/>
          <w:sz w:val="24"/>
          <w:szCs w:val="24"/>
        </w:rPr>
      </w:pPr>
    </w:p>
    <w:p w14:paraId="0F3D5AE8" w14:textId="3FD53B4A" w:rsidR="004D7722" w:rsidRPr="004D7722" w:rsidRDefault="004D7722">
      <w:pPr>
        <w:rPr>
          <w:rFonts w:ascii="Arial" w:hAnsi="Arial" w:cs="Arial"/>
          <w:sz w:val="24"/>
          <w:szCs w:val="24"/>
        </w:rPr>
      </w:pPr>
    </w:p>
    <w:p w14:paraId="72506AE2" w14:textId="12215A9D" w:rsidR="004D7722" w:rsidRPr="004D7722" w:rsidRDefault="004D7722">
      <w:pPr>
        <w:rPr>
          <w:rFonts w:ascii="Arial" w:hAnsi="Arial" w:cs="Arial"/>
          <w:sz w:val="24"/>
          <w:szCs w:val="24"/>
        </w:rPr>
      </w:pPr>
    </w:p>
    <w:p w14:paraId="249DEBEA" w14:textId="5970304C" w:rsidR="004D7722" w:rsidRPr="004D7722" w:rsidRDefault="004D7722">
      <w:pPr>
        <w:rPr>
          <w:rFonts w:ascii="Arial" w:hAnsi="Arial" w:cs="Arial"/>
          <w:sz w:val="24"/>
          <w:szCs w:val="24"/>
        </w:rPr>
      </w:pPr>
    </w:p>
    <w:p w14:paraId="3FF9A79B" w14:textId="679FB089" w:rsidR="004D7722" w:rsidRPr="004D7722" w:rsidRDefault="004D7722">
      <w:pPr>
        <w:rPr>
          <w:rFonts w:ascii="Arial" w:hAnsi="Arial" w:cs="Arial"/>
          <w:sz w:val="24"/>
          <w:szCs w:val="24"/>
        </w:rPr>
      </w:pPr>
    </w:p>
    <w:p w14:paraId="74445FB1" w14:textId="7E180707" w:rsidR="004D7722" w:rsidRPr="004D7722" w:rsidRDefault="004D7722">
      <w:pPr>
        <w:rPr>
          <w:rFonts w:ascii="Arial" w:hAnsi="Arial" w:cs="Arial"/>
          <w:sz w:val="24"/>
          <w:szCs w:val="24"/>
        </w:rPr>
      </w:pPr>
    </w:p>
    <w:p w14:paraId="7AD28FF3" w14:textId="7AE95995" w:rsidR="004D7722" w:rsidRPr="004D7722" w:rsidRDefault="004D7722">
      <w:pPr>
        <w:rPr>
          <w:rFonts w:ascii="Arial" w:hAnsi="Arial" w:cs="Arial"/>
          <w:sz w:val="24"/>
          <w:szCs w:val="24"/>
        </w:rPr>
      </w:pPr>
    </w:p>
    <w:p w14:paraId="651E9027" w14:textId="608D1F14" w:rsidR="004D7722" w:rsidRPr="004D7722" w:rsidRDefault="004D7722">
      <w:pPr>
        <w:rPr>
          <w:rFonts w:ascii="Arial" w:hAnsi="Arial" w:cs="Arial"/>
          <w:sz w:val="24"/>
          <w:szCs w:val="24"/>
        </w:rPr>
      </w:pPr>
    </w:p>
    <w:p w14:paraId="20EE2639" w14:textId="6B3D1805" w:rsidR="004D7722" w:rsidRPr="004D7722" w:rsidRDefault="004D7722">
      <w:pPr>
        <w:rPr>
          <w:rFonts w:ascii="Arial" w:hAnsi="Arial" w:cs="Arial"/>
          <w:sz w:val="24"/>
          <w:szCs w:val="24"/>
        </w:rPr>
      </w:pPr>
    </w:p>
    <w:p w14:paraId="21CF6451" w14:textId="2C482B81" w:rsidR="004D7722" w:rsidRPr="004D7722" w:rsidRDefault="004D7722">
      <w:pPr>
        <w:rPr>
          <w:rFonts w:ascii="Arial" w:hAnsi="Arial" w:cs="Arial"/>
          <w:sz w:val="24"/>
          <w:szCs w:val="24"/>
        </w:rPr>
      </w:pPr>
    </w:p>
    <w:p w14:paraId="67B9B08E" w14:textId="59B7165E" w:rsidR="004D7722" w:rsidRDefault="004D7722"/>
    <w:p w14:paraId="06FD837B" w14:textId="77777777" w:rsidR="004D7722" w:rsidRDefault="004D7722" w:rsidP="004D7722"/>
    <w:p w14:paraId="2EBEDD92" w14:textId="19483336" w:rsidR="004D7722" w:rsidRPr="004D7722" w:rsidRDefault="004D7722" w:rsidP="004D7722">
      <w:pPr>
        <w:spacing w:line="360" w:lineRule="auto"/>
        <w:rPr>
          <w:lang w:val="es-US"/>
        </w:rPr>
      </w:pPr>
    </w:p>
    <w:sectPr w:rsidR="004D7722" w:rsidRPr="004D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22"/>
    <w:rsid w:val="00152626"/>
    <w:rsid w:val="004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69D4"/>
  <w15:chartTrackingRefBased/>
  <w15:docId w15:val="{E5E0ABF0-8C86-4ACD-AB0C-DBECBF07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4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6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1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1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7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Perez-Diaz, Aracelis</dc:creator>
  <cp:keywords/>
  <dc:description/>
  <cp:lastModifiedBy>Perez-Diaz, Aracelis</cp:lastModifiedBy>
  <cp:revision>1</cp:revision>
  <dcterms:created xsi:type="dcterms:W3CDTF">2021-05-06T17:22:00Z</dcterms:created>
  <dcterms:modified xsi:type="dcterms:W3CDTF">2021-05-06T17:53:00Z</dcterms:modified>
</cp:coreProperties>
</file>